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2AA" w:rsidRDefault="00DF52AA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DF52AA" w:rsidRDefault="00DF52AA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DF52AA" w:rsidRPr="00360D2C" w:rsidRDefault="00DF52AA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4162.010.26.1.0513-2025</w:t>
      </w:r>
    </w:p>
    <w:p w:rsidR="00DF52AA" w:rsidRPr="00360D2C" w:rsidRDefault="00DF52AA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DF52AA" w:rsidRPr="00360D2C" w:rsidRDefault="00DF52AA" w:rsidP="00C01B6F">
      <w:pPr>
        <w:pStyle w:val="Textoindependiente"/>
        <w:jc w:val="center"/>
        <w:rPr>
          <w:sz w:val="20"/>
        </w:rPr>
      </w:pPr>
    </w:p>
    <w:p w:rsidR="00DF52AA" w:rsidRPr="00360D2C" w:rsidRDefault="00DF52AA">
      <w:pPr>
        <w:pStyle w:val="Textoindependiente"/>
        <w:rPr>
          <w:sz w:val="20"/>
        </w:rPr>
      </w:pPr>
    </w:p>
    <w:p w:rsidR="00DF52AA" w:rsidRPr="00360D2C" w:rsidRDefault="00DF52AA">
      <w:pPr>
        <w:pStyle w:val="Textoindependiente"/>
        <w:rPr>
          <w:sz w:val="20"/>
        </w:rPr>
      </w:pPr>
    </w:p>
    <w:p w:rsidR="00DF52AA" w:rsidRPr="00360D2C" w:rsidRDefault="00DF52AA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DENNIS ARLEY CARDENAS LOPEZ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DF52AA" w:rsidRPr="00360D2C" w:rsidRDefault="00DF52AA" w:rsidP="009531F8">
      <w:pPr>
        <w:pStyle w:val="Textoindependiente"/>
        <w:spacing w:before="212" w:line="264" w:lineRule="auto"/>
        <w:ind w:left="110" w:right="3286"/>
      </w:pPr>
    </w:p>
    <w:p w:rsidR="00DF52AA" w:rsidRPr="00360D2C" w:rsidRDefault="00DF52AA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DF52AA" w:rsidRPr="00360D2C" w:rsidRDefault="00DF52AA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4162.010.26.1.0513-2025</w:t>
      </w:r>
    </w:p>
    <w:p w:rsidR="00DF52AA" w:rsidRPr="00360D2C" w:rsidRDefault="00DF52AA">
      <w:pPr>
        <w:pStyle w:val="Textoindependiente"/>
        <w:spacing w:before="2"/>
      </w:pPr>
    </w:p>
    <w:p w:rsidR="00DF52AA" w:rsidRPr="00360D2C" w:rsidRDefault="00DF52AA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DF52AA" w:rsidRDefault="00DF52AA" w:rsidP="00F050BF">
      <w:pPr>
        <w:pStyle w:val="Textoindependiente"/>
        <w:ind w:left="110"/>
        <w:rPr>
          <w:sz w:val="21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0633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DF52A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jornadas de intervención en la comuna 6, con los niños, niñas y adolescentes del programa</w:t>
      </w:r>
    </w:p>
    <w:p w:rsidR="00DF52AA" w:rsidRPr="00DC0633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0633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DF52A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DF52AA" w:rsidRPr="00DC0633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063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DF52A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DF52AA" w:rsidRPr="00DC0633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0633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DF52A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DF52AA" w:rsidRPr="00DC0633" w:rsidRDefault="00DF52AA" w:rsidP="007A4E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0633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DF52AA" w:rsidRDefault="00DF52AA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F52AA" w:rsidRDefault="00DF52A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Asistí</w:t>
      </w:r>
      <w:r w:rsidRPr="00DF52AA">
        <w:rPr>
          <w:rFonts w:ascii="ArialMT" w:eastAsiaTheme="minorHAnsi" w:hAnsi="ArialMT" w:cs="ArialMT"/>
          <w:sz w:val="24"/>
          <w:szCs w:val="24"/>
          <w:lang w:val="es-CO"/>
        </w:rPr>
        <w:t xml:space="preserve"> a la capacitación de cuentas de cobro convocadas por el equipo administrativo del programa</w:t>
      </w:r>
    </w:p>
    <w:p w:rsidR="00DF52AA" w:rsidRPr="009531F8" w:rsidRDefault="00DF52A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F52AA" w:rsidRDefault="00DF52AA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DF52AA" w:rsidRDefault="00DF52AA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DF52AA" w:rsidRDefault="00DF52A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F52AA" w:rsidRDefault="00DF52AA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:rsidR="00DF52AA" w:rsidRPr="007609C9" w:rsidRDefault="00DF52AA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DF52AA" w:rsidRPr="00F050BF" w:rsidRDefault="00DF52AA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DC0633">
        <w:rPr>
          <w:rFonts w:ascii="ArialMT" w:eastAsiaTheme="minorHAnsi" w:hAnsi="ArialMT" w:cs="ArialMT"/>
          <w:noProof/>
          <w:szCs w:val="24"/>
          <w:lang w:val="es-CO"/>
        </w:rPr>
        <w:t>https://drive.google.com/drive/folders/11AYYxnKdv0UrFbRdhcWYLl8bFOZ1Os8H</w:t>
      </w:r>
    </w:p>
    <w:p w:rsidR="00DF52AA" w:rsidRDefault="00DF52AA" w:rsidP="00DF52AA">
      <w:r>
        <w:rPr>
          <w:noProof/>
          <w:lang w:val="es-CO" w:eastAsia="es-CO"/>
        </w:rPr>
        <w:drawing>
          <wp:anchor distT="0" distB="0" distL="114300" distR="114300" simplePos="0" relativeHeight="251657216" behindDoc="0" locked="0" layoutInCell="1" allowOverlap="1" wp14:anchorId="609E27B2" wp14:editId="2E65C1B0">
            <wp:simplePos x="0" y="0"/>
            <wp:positionH relativeFrom="column">
              <wp:posOffset>2308749</wp:posOffset>
            </wp:positionH>
            <wp:positionV relativeFrom="paragraph">
              <wp:posOffset>219930</wp:posOffset>
            </wp:positionV>
            <wp:extent cx="1209675" cy="600075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52AA" w:rsidRDefault="00DF52AA" w:rsidP="005C336E">
      <w:pPr>
        <w:jc w:val="center"/>
      </w:pPr>
      <w:r>
        <w:t>_____________________________________</w:t>
      </w:r>
    </w:p>
    <w:p w:rsidR="00DF52AA" w:rsidRDefault="00DF52AA" w:rsidP="00580368">
      <w:pPr>
        <w:jc w:val="center"/>
      </w:pPr>
      <w:bookmarkStart w:id="0" w:name="_GoBack"/>
      <w:r>
        <w:rPr>
          <w:noProof/>
        </w:rPr>
        <w:t>DENNIS ARLEY CARDENAS LOPEZ</w:t>
      </w:r>
    </w:p>
    <w:bookmarkEnd w:id="0"/>
    <w:p w:rsidR="00DF52AA" w:rsidRDefault="00DF52AA" w:rsidP="009531F8">
      <w:pPr>
        <w:jc w:val="center"/>
        <w:sectPr w:rsidR="00DF52AA" w:rsidSect="00DF52AA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1010214136</w:t>
      </w:r>
    </w:p>
    <w:p w:rsidR="00DF52AA" w:rsidRPr="00580368" w:rsidRDefault="00DF52AA" w:rsidP="009531F8">
      <w:pPr>
        <w:jc w:val="center"/>
      </w:pPr>
    </w:p>
    <w:sectPr w:rsidR="00DF52AA" w:rsidRPr="00580368" w:rsidSect="00DF52AA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7A4E23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DF52A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0D38EACF-F25B-4808-ACC6-2CFC5909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380AC6-8EE9-4D38-A476-C3487484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2025-02-21T17:48:00Z</dcterms:created>
  <dcterms:modified xsi:type="dcterms:W3CDTF">2025-02-21T17:51:00Z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